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DDB35" w14:textId="77777777" w:rsidR="007F3BA6" w:rsidRDefault="007F3BA6" w:rsidP="007F3BA6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890329C" wp14:editId="5EF25FA4">
            <wp:extent cx="417195" cy="59626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F66C2" w14:textId="77777777" w:rsidR="007F3BA6" w:rsidRDefault="007F3BA6" w:rsidP="007F3B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ОХТИРСЬКА МІСЬКА РАДА</w:t>
      </w:r>
    </w:p>
    <w:p w14:paraId="5D55E688" w14:textId="77777777" w:rsidR="007F3BA6" w:rsidRDefault="007F3BA6" w:rsidP="007F3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КОМУНАЛЬНА УСТАНОВА</w:t>
      </w:r>
    </w:p>
    <w:p w14:paraId="4379E93D" w14:textId="77777777" w:rsidR="007F3BA6" w:rsidRDefault="007F3BA6" w:rsidP="007F3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«ЦЕНТР ПРОФЕСІЙНОГО РОЗВИТКУ ПЕДАГОГІЧНИХ   ПРАЦІВНИКІВ ОХТИРСЬКОЇ МІСЬКОЇ РАДИ </w:t>
      </w:r>
    </w:p>
    <w:p w14:paraId="36F5B056" w14:textId="77777777" w:rsidR="007F3BA6" w:rsidRDefault="007F3BA6" w:rsidP="007F3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СУМСЬКОЇ ОБЛАСТІ»</w:t>
      </w:r>
    </w:p>
    <w:p w14:paraId="0A7AB1A8" w14:textId="77777777" w:rsidR="007F3BA6" w:rsidRDefault="007F3BA6" w:rsidP="007F3BA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юридична адреса вул.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Гафановича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>, 12; фактична адреса вул. Слобідська, 2</w:t>
      </w:r>
    </w:p>
    <w:p w14:paraId="1FFE286A" w14:textId="77777777" w:rsidR="007F3BA6" w:rsidRDefault="007F3BA6" w:rsidP="007F3BA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м. Охтирка, Сумська обл., 42700,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(+38) 066 962 88 35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</w:p>
    <w:p w14:paraId="74612EB1" w14:textId="77777777" w:rsidR="007F3BA6" w:rsidRDefault="007F3BA6" w:rsidP="007F3BA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р/р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UA</w:t>
      </w:r>
      <w:r>
        <w:rPr>
          <w:rFonts w:ascii="Times New Roman" w:hAnsi="Times New Roman" w:cs="Times New Roman"/>
          <w:b/>
          <w:i/>
          <w:sz w:val="24"/>
          <w:szCs w:val="24"/>
        </w:rPr>
        <w:t>618201720344210001000185515в ДКС України</w:t>
      </w:r>
    </w:p>
    <w:p w14:paraId="4F492161" w14:textId="77777777" w:rsidR="007F3BA6" w:rsidRDefault="007F3BA6" w:rsidP="007F3B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МФО 820172,  код ЄДРПОУ 43805609</w:t>
      </w:r>
    </w:p>
    <w:p w14:paraId="61B06E9C" w14:textId="483F29F4" w:rsidR="007F3BA6" w:rsidRDefault="007F3BA6" w:rsidP="007F3BA6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hyperlink r:id="rId6" w:history="1">
        <w:r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cprpp</w:t>
        </w:r>
        <w:r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2021@</w:t>
        </w:r>
        <w:r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ukr</w:t>
        </w:r>
        <w:r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net</w:t>
        </w:r>
      </w:hyperlink>
      <w:r>
        <w:rPr>
          <w:b/>
          <w:bCs/>
          <w:color w:val="000000"/>
          <w:sz w:val="28"/>
          <w:szCs w:val="28"/>
        </w:rPr>
        <w:t xml:space="preserve">                                    </w:t>
      </w:r>
    </w:p>
    <w:p w14:paraId="58155A64" w14:textId="73AB5B48" w:rsidR="00020074" w:rsidRPr="00A30B8F" w:rsidRDefault="00020074" w:rsidP="00020074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0" w:type="auto"/>
        <w:tblInd w:w="222" w:type="dxa"/>
        <w:tblLayout w:type="fixed"/>
        <w:tblLook w:val="00A0" w:firstRow="1" w:lastRow="0" w:firstColumn="1" w:lastColumn="0" w:noHBand="0" w:noVBand="0"/>
      </w:tblPr>
      <w:tblGrid>
        <w:gridCol w:w="1871"/>
        <w:gridCol w:w="352"/>
        <w:gridCol w:w="1881"/>
        <w:gridCol w:w="236"/>
        <w:gridCol w:w="2500"/>
        <w:gridCol w:w="627"/>
        <w:gridCol w:w="1881"/>
      </w:tblGrid>
      <w:tr w:rsidR="00020074" w:rsidRPr="00B26455" w14:paraId="3ED873B8" w14:textId="77777777" w:rsidTr="00CF5FFC">
        <w:trPr>
          <w:trHeight w:hRule="exact" w:val="284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98AF1" w14:textId="1B99F717" w:rsidR="00020074" w:rsidRPr="00B26455" w:rsidRDefault="00020074" w:rsidP="00D93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2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39C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B264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E603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26455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D939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2" w:type="dxa"/>
            <w:vAlign w:val="center"/>
            <w:hideMark/>
          </w:tcPr>
          <w:p w14:paraId="289411F9" w14:textId="77777777" w:rsidR="00020074" w:rsidRPr="00B26455" w:rsidRDefault="00020074" w:rsidP="00CF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B264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24FCD" w14:textId="671C6B01" w:rsidR="00020074" w:rsidRPr="00B26455" w:rsidRDefault="00020074" w:rsidP="00D939C1">
            <w:pPr>
              <w:ind w:left="-56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№ 01-24/</w:t>
            </w:r>
            <w:r w:rsidR="004B00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39C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493C5D37" w14:textId="77777777" w:rsidR="00020074" w:rsidRPr="00B26455" w:rsidRDefault="00020074" w:rsidP="00CF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На   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0D67B" w14:textId="77777777" w:rsidR="00020074" w:rsidRPr="00B26455" w:rsidRDefault="00020074" w:rsidP="00CF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4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7" w:type="dxa"/>
            <w:vAlign w:val="center"/>
            <w:hideMark/>
          </w:tcPr>
          <w:p w14:paraId="05C0FBD0" w14:textId="77777777" w:rsidR="00020074" w:rsidRPr="00B26455" w:rsidRDefault="00020074" w:rsidP="00CF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455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8906D8" w14:textId="77777777" w:rsidR="00020074" w:rsidRPr="00B26455" w:rsidRDefault="00020074" w:rsidP="00CF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0DC3F3A" w14:textId="77777777" w:rsidR="00020074" w:rsidRPr="00D97DA1" w:rsidRDefault="00020074" w:rsidP="0002007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C538A3" w14:textId="05B73AC8" w:rsidR="008E201B" w:rsidRDefault="00CB54E8" w:rsidP="00020074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Керівникам закладів загальної середньої та </w:t>
      </w:r>
      <w:r w:rsidR="00D939C1">
        <w:rPr>
          <w:rFonts w:ascii="Times New Roman" w:hAnsi="Times New Roman" w:cs="Times New Roman"/>
          <w:b/>
          <w:sz w:val="28"/>
          <w:szCs w:val="28"/>
        </w:rPr>
        <w:t xml:space="preserve">позашкільної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освіти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1101"/>
        <w:gridCol w:w="4569"/>
      </w:tblGrid>
      <w:tr w:rsidR="00CB54E8" w:rsidRPr="00054386" w14:paraId="1649B563" w14:textId="77777777" w:rsidTr="009E7961">
        <w:trPr>
          <w:trHeight w:hRule="exact" w:val="754"/>
        </w:trPr>
        <w:tc>
          <w:tcPr>
            <w:tcW w:w="4219" w:type="dxa"/>
          </w:tcPr>
          <w:p w14:paraId="599A9B12" w14:textId="77777777" w:rsidR="00D939C1" w:rsidRDefault="00D939C1" w:rsidP="009E79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1B3BF1DC" w14:textId="77777777" w:rsidR="00D939C1" w:rsidRDefault="00D939C1" w:rsidP="009E79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BA431C" w14:textId="77777777" w:rsidR="00D939C1" w:rsidRDefault="00D939C1" w:rsidP="009E79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5AD803C" w14:textId="77777777" w:rsidR="00D939C1" w:rsidRDefault="00D939C1" w:rsidP="009E79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2DF64E" w14:textId="43F07480" w:rsidR="00CB54E8" w:rsidRPr="00054386" w:rsidRDefault="00CB54E8" w:rsidP="009E79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101" w:type="dxa"/>
          </w:tcPr>
          <w:p w14:paraId="784EDE82" w14:textId="77777777" w:rsidR="00CB54E8" w:rsidRPr="00054386" w:rsidRDefault="00CB54E8" w:rsidP="009E79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9" w:type="dxa"/>
          </w:tcPr>
          <w:p w14:paraId="04BB08B5" w14:textId="77777777" w:rsidR="00CB54E8" w:rsidRPr="00054386" w:rsidRDefault="00CB54E8" w:rsidP="009E79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91FCDD" w14:textId="2732C4FB" w:rsidR="00D939C1" w:rsidRPr="00D939C1" w:rsidRDefault="00D939C1" w:rsidP="00D939C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9C1">
        <w:rPr>
          <w:rFonts w:ascii="Times New Roman" w:hAnsi="Times New Roman" w:cs="Times New Roman"/>
          <w:sz w:val="28"/>
          <w:szCs w:val="28"/>
        </w:rPr>
        <w:t>Ко</w:t>
      </w:r>
      <w:r w:rsidRPr="00D939C1">
        <w:rPr>
          <w:rFonts w:ascii="Times New Roman" w:hAnsi="Times New Roman" w:cs="Times New Roman"/>
          <w:sz w:val="28"/>
          <w:szCs w:val="28"/>
        </w:rPr>
        <w:t>мунальна установа «Центр професійного розвитку педагогічних працівників Охтирської міської ради Сумської області» на виконання листа Департаменту освіти і науки Сумської обласної державної адміністрації  від 24.10.2023 № 08-13/4903 «Про інформування здобувачів освіти» надсилає  для використання в роботі та організації виконання  лист Головного управління національної поліції в Сумській області від 12.10.2023 № 615/20-04/04-2023  щодо  розміщення а сайтах закладів освіти, у класних/групових чатах для здобувачів освіти інформації про «Психологічний тренажер для підлітків».</w:t>
      </w:r>
    </w:p>
    <w:p w14:paraId="379E96A2" w14:textId="77777777" w:rsidR="00D939C1" w:rsidRPr="00D939C1" w:rsidRDefault="00D939C1" w:rsidP="00D939C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9C1">
        <w:rPr>
          <w:rFonts w:ascii="Times New Roman" w:hAnsi="Times New Roman" w:cs="Times New Roman"/>
          <w:sz w:val="28"/>
          <w:szCs w:val="28"/>
        </w:rPr>
        <w:t xml:space="preserve">Додаток на 1 </w:t>
      </w:r>
      <w:proofErr w:type="spellStart"/>
      <w:r w:rsidRPr="00D939C1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D939C1">
        <w:rPr>
          <w:rFonts w:ascii="Times New Roman" w:hAnsi="Times New Roman" w:cs="Times New Roman"/>
          <w:sz w:val="28"/>
          <w:szCs w:val="28"/>
        </w:rPr>
        <w:t>. в 1 прим.</w:t>
      </w:r>
    </w:p>
    <w:p w14:paraId="5A059180" w14:textId="77777777" w:rsidR="00D939C1" w:rsidRDefault="00D939C1" w:rsidP="00D939C1">
      <w:pPr>
        <w:ind w:right="-1"/>
        <w:jc w:val="both"/>
        <w:rPr>
          <w:sz w:val="28"/>
          <w:szCs w:val="28"/>
        </w:rPr>
      </w:pPr>
    </w:p>
    <w:p w14:paraId="28D23EFF" w14:textId="0E3B285E" w:rsidR="004D3EFD" w:rsidRDefault="00020074" w:rsidP="0002007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2E3F7" w14:textId="692BD083" w:rsidR="006C55A7" w:rsidRPr="00D939C1" w:rsidRDefault="00D939C1" w:rsidP="00D939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020074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20074">
        <w:rPr>
          <w:rFonts w:ascii="Times New Roman" w:hAnsi="Times New Roman" w:cs="Times New Roman"/>
          <w:b/>
          <w:sz w:val="28"/>
          <w:szCs w:val="28"/>
        </w:rPr>
        <w:t xml:space="preserve"> КУ «ЦПРПП ОМР</w:t>
      </w:r>
      <w:r w:rsidR="00020074" w:rsidRPr="00D939C1">
        <w:rPr>
          <w:rFonts w:ascii="Times New Roman" w:hAnsi="Times New Roman" w:cs="Times New Roman"/>
          <w:b/>
          <w:sz w:val="28"/>
          <w:szCs w:val="28"/>
        </w:rPr>
        <w:t xml:space="preserve">»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0074" w:rsidRPr="00D939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39C1">
        <w:rPr>
          <w:rFonts w:ascii="Times New Roman" w:hAnsi="Times New Roman" w:cs="Times New Roman"/>
          <w:b/>
          <w:sz w:val="28"/>
          <w:szCs w:val="28"/>
        </w:rPr>
        <w:t xml:space="preserve">            Наталі</w:t>
      </w:r>
      <w:r w:rsidR="00020074" w:rsidRPr="00D939C1">
        <w:rPr>
          <w:rFonts w:ascii="Times New Roman" w:hAnsi="Times New Roman" w:cs="Times New Roman"/>
          <w:b/>
          <w:sz w:val="28"/>
          <w:szCs w:val="28"/>
        </w:rPr>
        <w:t xml:space="preserve">я КОВПАК  </w:t>
      </w:r>
      <w:r w:rsidR="00CB340B" w:rsidRPr="00D939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6A40FE" w14:textId="4A4C21F2" w:rsidR="00723928" w:rsidRPr="00D939C1" w:rsidRDefault="00723928" w:rsidP="006C55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5BF1A4D" w14:textId="6F60F08F" w:rsidR="00723928" w:rsidRPr="00D939C1" w:rsidRDefault="00723928" w:rsidP="006C55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4F99010" w14:textId="2518A83B" w:rsidR="00723928" w:rsidRPr="00D939C1" w:rsidRDefault="00723928" w:rsidP="006C55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DFAA0FF" w14:textId="52FF2E01" w:rsidR="00723928" w:rsidRPr="00D939C1" w:rsidRDefault="00723928" w:rsidP="006C55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23928" w:rsidRPr="00D939C1" w:rsidSect="00D4024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63628"/>
    <w:multiLevelType w:val="hybridMultilevel"/>
    <w:tmpl w:val="CEDC842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30"/>
    <w:rsid w:val="00020074"/>
    <w:rsid w:val="00046E82"/>
    <w:rsid w:val="000F6159"/>
    <w:rsid w:val="00185238"/>
    <w:rsid w:val="001B0451"/>
    <w:rsid w:val="002060B6"/>
    <w:rsid w:val="003C50C3"/>
    <w:rsid w:val="0047345D"/>
    <w:rsid w:val="004B00C5"/>
    <w:rsid w:val="004D3EFD"/>
    <w:rsid w:val="005D13EE"/>
    <w:rsid w:val="006036A3"/>
    <w:rsid w:val="006C55A7"/>
    <w:rsid w:val="006E603C"/>
    <w:rsid w:val="00723928"/>
    <w:rsid w:val="007F3BA6"/>
    <w:rsid w:val="0080270B"/>
    <w:rsid w:val="008E201B"/>
    <w:rsid w:val="00A141C2"/>
    <w:rsid w:val="00A30B8F"/>
    <w:rsid w:val="00A642B9"/>
    <w:rsid w:val="00B36E85"/>
    <w:rsid w:val="00B66030"/>
    <w:rsid w:val="00B72278"/>
    <w:rsid w:val="00B94B4B"/>
    <w:rsid w:val="00BF0371"/>
    <w:rsid w:val="00CB340B"/>
    <w:rsid w:val="00CB54E8"/>
    <w:rsid w:val="00D40249"/>
    <w:rsid w:val="00D939C1"/>
    <w:rsid w:val="00F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716C"/>
  <w15:docId w15:val="{90BFDF33-E839-4698-9181-8A6E9BAE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63"/>
  </w:style>
  <w:style w:type="paragraph" w:styleId="1">
    <w:name w:val="heading 1"/>
    <w:basedOn w:val="a"/>
    <w:link w:val="10"/>
    <w:uiPriority w:val="9"/>
    <w:qFormat/>
    <w:rsid w:val="00020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A6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basedOn w:val="a0"/>
    <w:uiPriority w:val="99"/>
    <w:unhideWhenUsed/>
    <w:rsid w:val="00FC5A63"/>
    <w:rPr>
      <w:color w:val="0000FF"/>
      <w:u w:val="single"/>
    </w:rPr>
  </w:style>
  <w:style w:type="character" w:customStyle="1" w:styleId="xfm08613714">
    <w:name w:val="xfm_08613714"/>
    <w:basedOn w:val="a0"/>
    <w:rsid w:val="00FC5A63"/>
  </w:style>
  <w:style w:type="paragraph" w:styleId="a5">
    <w:name w:val="Balloon Text"/>
    <w:basedOn w:val="a"/>
    <w:link w:val="a6"/>
    <w:uiPriority w:val="99"/>
    <w:semiHidden/>
    <w:unhideWhenUsed/>
    <w:rsid w:val="00CB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4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340B"/>
    <w:pPr>
      <w:spacing w:after="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table" w:styleId="a8">
    <w:name w:val="Table Grid"/>
    <w:basedOn w:val="a1"/>
    <w:uiPriority w:val="59"/>
    <w:rsid w:val="00CB34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007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020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85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rpp2021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17</cp:revision>
  <cp:lastPrinted>2022-02-15T12:26:00Z</cp:lastPrinted>
  <dcterms:created xsi:type="dcterms:W3CDTF">2022-10-03T11:19:00Z</dcterms:created>
  <dcterms:modified xsi:type="dcterms:W3CDTF">2023-10-26T06:28:00Z</dcterms:modified>
</cp:coreProperties>
</file>